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5D1137">
        <w:rPr>
          <w:rFonts w:ascii="Times New Roman" w:hAnsi="Times New Roman" w:cs="Times New Roman"/>
          <w:sz w:val="28"/>
          <w:szCs w:val="28"/>
        </w:rPr>
        <w:t>аренду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F62671">
        <w:rPr>
          <w:rFonts w:ascii="Times New Roman" w:hAnsi="Times New Roman" w:cs="Times New Roman"/>
          <w:sz w:val="28"/>
          <w:szCs w:val="28"/>
        </w:rPr>
        <w:t>674</w:t>
      </w:r>
      <w:bookmarkStart w:id="0" w:name="_GoBack"/>
      <w:bookmarkEnd w:id="0"/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 xml:space="preserve">. </w:t>
      </w:r>
      <w:r w:rsidR="00630A09">
        <w:rPr>
          <w:rFonts w:ascii="Times New Roman" w:hAnsi="Times New Roman" w:cs="Times New Roman"/>
          <w:sz w:val="28"/>
          <w:szCs w:val="28"/>
        </w:rPr>
        <w:t>Ягуново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0A577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5D113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каб.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5774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B74CC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1137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A09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62671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BDC5B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Шилянова Светлана Александровна</cp:lastModifiedBy>
  <cp:revision>106</cp:revision>
  <cp:lastPrinted>2024-04-23T02:51:00Z</cp:lastPrinted>
  <dcterms:created xsi:type="dcterms:W3CDTF">2022-05-20T02:03:00Z</dcterms:created>
  <dcterms:modified xsi:type="dcterms:W3CDTF">2024-04-23T05:23:00Z</dcterms:modified>
</cp:coreProperties>
</file>